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69C5" w14:textId="4B1E052F" w:rsidR="000E10D0" w:rsidRPr="009E377A" w:rsidRDefault="009E377A" w:rsidP="009E377A">
      <w:pPr>
        <w:jc w:val="center"/>
        <w:rPr>
          <w:b/>
          <w:bCs/>
          <w:sz w:val="24"/>
          <w:szCs w:val="24"/>
        </w:rPr>
      </w:pPr>
      <w:r w:rsidRPr="009E377A">
        <w:rPr>
          <w:b/>
          <w:bCs/>
          <w:sz w:val="24"/>
          <w:szCs w:val="24"/>
        </w:rPr>
        <w:t>Bridgend Centre</w:t>
      </w:r>
    </w:p>
    <w:p w14:paraId="59B9C319" w14:textId="2859E8F6" w:rsidR="009E377A" w:rsidRDefault="00525BD1" w:rsidP="009E37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Shopping at the Bridgend </w:t>
      </w:r>
      <w:r w:rsidR="0062430D">
        <w:rPr>
          <w:b/>
          <w:bCs/>
          <w:sz w:val="24"/>
          <w:szCs w:val="24"/>
        </w:rPr>
        <w:t>Post July 2021</w:t>
      </w:r>
    </w:p>
    <w:p w14:paraId="180B95A5" w14:textId="77777777" w:rsidR="00D563B6" w:rsidRDefault="00D563B6" w:rsidP="00D563B6">
      <w:pPr>
        <w:widowControl w:val="0"/>
        <w:jc w:val="both"/>
      </w:pPr>
      <w:r w:rsidRPr="00A22F62">
        <w:t>Here are a few guidelines to explain how things will work after 19</w:t>
      </w:r>
      <w:r w:rsidRPr="00A22F62">
        <w:rPr>
          <w:vertAlign w:val="superscript"/>
        </w:rPr>
        <w:t>th</w:t>
      </w:r>
      <w:r w:rsidRPr="00A22F62">
        <w:t xml:space="preserve"> July. Our absolute priority is the safety of the people who come into our Centre. We want to be a home-from-home where vulnerable people feel safe to visit and enjoy some social contact in a non-threatening environment. We believe we have a social responsibility to everyone in our community. </w:t>
      </w:r>
    </w:p>
    <w:p w14:paraId="65A34E6F" w14:textId="54D6D84F" w:rsidR="009E377A" w:rsidRDefault="009E377A" w:rsidP="009E377A">
      <w:pPr>
        <w:pStyle w:val="ListParagraph"/>
        <w:numPr>
          <w:ilvl w:val="0"/>
          <w:numId w:val="1"/>
        </w:numPr>
      </w:pPr>
      <w:r>
        <w:t xml:space="preserve">In order to maintain social distancing, please maintain a </w:t>
      </w:r>
      <w:r w:rsidR="004E52ED">
        <w:t>2</w:t>
      </w:r>
      <w:r w:rsidR="0019476B">
        <w:t>-metre</w:t>
      </w:r>
      <w:r>
        <w:t xml:space="preserve"> distance between you and other customers</w:t>
      </w:r>
    </w:p>
    <w:p w14:paraId="1EB380DF" w14:textId="33D9B3BE" w:rsidR="009E377A" w:rsidRDefault="009E377A" w:rsidP="009E377A">
      <w:pPr>
        <w:pStyle w:val="ListParagraph"/>
        <w:numPr>
          <w:ilvl w:val="0"/>
          <w:numId w:val="1"/>
        </w:numPr>
      </w:pPr>
      <w:r>
        <w:t xml:space="preserve">A one-way system will be put in place. Entry will be through the side door (fire door). Please use the Anti-bacterial hand gel as you enter to clean your hands. </w:t>
      </w:r>
      <w:r w:rsidR="008A366E">
        <w:t>Payment will be in the front kitchen near reception and exit will be through the main front door</w:t>
      </w:r>
    </w:p>
    <w:p w14:paraId="41D14EA0" w14:textId="31954C0D" w:rsidR="00D563B6" w:rsidRDefault="00D563B6" w:rsidP="009E377A">
      <w:pPr>
        <w:pStyle w:val="ListParagraph"/>
        <w:numPr>
          <w:ilvl w:val="0"/>
          <w:numId w:val="1"/>
        </w:numPr>
      </w:pPr>
      <w:r>
        <w:t>Our staff and volunteers will continue to wear masks. We ask that you also wear one if you can.</w:t>
      </w:r>
    </w:p>
    <w:p w14:paraId="1C639B3A" w14:textId="5B785ECD" w:rsidR="00C75B27" w:rsidRDefault="00C75B27" w:rsidP="009E377A">
      <w:pPr>
        <w:pStyle w:val="ListParagraph"/>
        <w:numPr>
          <w:ilvl w:val="0"/>
          <w:numId w:val="1"/>
        </w:numPr>
      </w:pPr>
      <w:r>
        <w:t>You will be</w:t>
      </w:r>
      <w:r w:rsidR="00D563B6">
        <w:t xml:space="preserve"> offered</w:t>
      </w:r>
      <w:r>
        <w:t xml:space="preserve"> a basket</w:t>
      </w:r>
      <w:r w:rsidR="00D563B6">
        <w:t xml:space="preserve"> to put your purchases in</w:t>
      </w:r>
    </w:p>
    <w:p w14:paraId="2767E357" w14:textId="0C1EE112" w:rsidR="009E377A" w:rsidRDefault="009E377A" w:rsidP="009E377A">
      <w:pPr>
        <w:pStyle w:val="ListParagraph"/>
        <w:numPr>
          <w:ilvl w:val="0"/>
          <w:numId w:val="1"/>
        </w:numPr>
      </w:pPr>
      <w:r>
        <w:t>Please do not come into the Bridgend if you are feeling unwell or have the symptoms of Covid-19 (cough, high temperature or the loss of sense of smell or taste)</w:t>
      </w:r>
    </w:p>
    <w:p w14:paraId="28296911" w14:textId="159BF0EA" w:rsidR="00941459" w:rsidRDefault="008A366E" w:rsidP="00D563B6">
      <w:pPr>
        <w:pStyle w:val="ListParagraph"/>
        <w:numPr>
          <w:ilvl w:val="0"/>
          <w:numId w:val="1"/>
        </w:numPr>
      </w:pPr>
      <w:r>
        <w:t>Anti-bacterial hand gel will be available throughout the Centre to use</w:t>
      </w:r>
    </w:p>
    <w:p w14:paraId="78585DDF" w14:textId="1551B1B9" w:rsidR="00941459" w:rsidRDefault="00E45806" w:rsidP="009E377A">
      <w:pPr>
        <w:pStyle w:val="ListParagraph"/>
        <w:numPr>
          <w:ilvl w:val="0"/>
          <w:numId w:val="1"/>
        </w:numPr>
      </w:pPr>
      <w:r>
        <w:t>We do not</w:t>
      </w:r>
      <w:r w:rsidR="00D8533D">
        <w:t xml:space="preserve"> currently</w:t>
      </w:r>
      <w:r>
        <w:t xml:space="preserve"> have any changing or trying on facilities available</w:t>
      </w:r>
      <w:r w:rsidR="00D8533D">
        <w:t>, this includes shoes. We will give you a full refund on items you wish to return</w:t>
      </w:r>
      <w:r w:rsidR="00690908">
        <w:t xml:space="preserve"> that still have their Bridgend tag</w:t>
      </w:r>
      <w:r w:rsidR="00911C39">
        <w:t xml:space="preserve"> on it</w:t>
      </w:r>
      <w:r w:rsidR="00690908">
        <w:t xml:space="preserve"> </w:t>
      </w:r>
      <w:r w:rsidR="00911C39">
        <w:t>or if you have a receipt</w:t>
      </w:r>
    </w:p>
    <w:p w14:paraId="3F9CFCC6" w14:textId="37D88D95" w:rsidR="00D8533D" w:rsidRDefault="00D8533D" w:rsidP="009E377A">
      <w:pPr>
        <w:pStyle w:val="ListParagraph"/>
        <w:numPr>
          <w:ilvl w:val="0"/>
          <w:numId w:val="1"/>
        </w:numPr>
      </w:pPr>
      <w:r>
        <w:t>When you get to the till, please remove the hangers from the clothes and put in the box provided.</w:t>
      </w:r>
      <w:r w:rsidR="00BE5A1B">
        <w:t xml:space="preserve"> You will asked to read the price and any gift aid number to the person on the till.</w:t>
      </w:r>
      <w:r w:rsidR="00362D82">
        <w:t xml:space="preserve"> Preferred payment will be contactless card payment</w:t>
      </w:r>
      <w:r w:rsidR="007C0FDC">
        <w:t xml:space="preserve"> but we will take cash</w:t>
      </w:r>
    </w:p>
    <w:p w14:paraId="6CC020EC" w14:textId="630D4528" w:rsidR="00362D82" w:rsidRDefault="00D563B6" w:rsidP="009E377A">
      <w:pPr>
        <w:pStyle w:val="ListParagraph"/>
        <w:numPr>
          <w:ilvl w:val="0"/>
          <w:numId w:val="1"/>
        </w:numPr>
      </w:pPr>
      <w:r>
        <w:t xml:space="preserve">Drinks and refreshments will be available to purchase on the veranda. </w:t>
      </w:r>
      <w:r w:rsidR="006E3F08">
        <w:t>Toilets are available for your use.</w:t>
      </w:r>
    </w:p>
    <w:p w14:paraId="325A55B8" w14:textId="77777777" w:rsidR="006E3F08" w:rsidRDefault="006E3F08" w:rsidP="006F0711"/>
    <w:p w14:paraId="5F4D0D9D" w14:textId="1F9BAD76" w:rsidR="006F0711" w:rsidRPr="009E377A" w:rsidRDefault="006F0711" w:rsidP="006F0711">
      <w:r>
        <w:t>Thank you for your understanding</w:t>
      </w:r>
    </w:p>
    <w:p w14:paraId="4AFD40A3" w14:textId="77777777" w:rsidR="009E377A" w:rsidRDefault="009E377A" w:rsidP="009E377A"/>
    <w:sectPr w:rsidR="009E37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4A10" w14:textId="77777777" w:rsidR="0097694A" w:rsidRDefault="0097694A" w:rsidP="009E377A">
      <w:pPr>
        <w:spacing w:after="0" w:line="240" w:lineRule="auto"/>
      </w:pPr>
      <w:r>
        <w:separator/>
      </w:r>
    </w:p>
  </w:endnote>
  <w:endnote w:type="continuationSeparator" w:id="0">
    <w:p w14:paraId="31B803E6" w14:textId="77777777" w:rsidR="0097694A" w:rsidRDefault="0097694A" w:rsidP="009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6926" w14:textId="77777777" w:rsidR="0097694A" w:rsidRDefault="0097694A" w:rsidP="009E377A">
      <w:pPr>
        <w:spacing w:after="0" w:line="240" w:lineRule="auto"/>
      </w:pPr>
      <w:r>
        <w:separator/>
      </w:r>
    </w:p>
  </w:footnote>
  <w:footnote w:type="continuationSeparator" w:id="0">
    <w:p w14:paraId="5C896401" w14:textId="77777777" w:rsidR="0097694A" w:rsidRDefault="0097694A" w:rsidP="009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7C5A" w14:textId="4E117D6B" w:rsidR="009E377A" w:rsidRDefault="009E377A" w:rsidP="009E377A">
    <w:pPr>
      <w:pStyle w:val="Header"/>
      <w:jc w:val="right"/>
    </w:pPr>
    <w:r>
      <w:rPr>
        <w:noProof/>
      </w:rPr>
      <w:drawing>
        <wp:inline distT="0" distB="0" distL="0" distR="0" wp14:anchorId="11C6E9EC" wp14:editId="1DFE7263">
          <wp:extent cx="1463675" cy="4196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nd-logo-transparent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64" cy="42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D33B5" w14:textId="77777777" w:rsidR="009E377A" w:rsidRDefault="009E3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46706"/>
    <w:multiLevelType w:val="hybridMultilevel"/>
    <w:tmpl w:val="59CAF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7A"/>
    <w:rsid w:val="00006DAC"/>
    <w:rsid w:val="000B4A74"/>
    <w:rsid w:val="000E10D0"/>
    <w:rsid w:val="00102FF8"/>
    <w:rsid w:val="00176C49"/>
    <w:rsid w:val="0018410B"/>
    <w:rsid w:val="0019476B"/>
    <w:rsid w:val="00194859"/>
    <w:rsid w:val="00215390"/>
    <w:rsid w:val="002757D5"/>
    <w:rsid w:val="002D5865"/>
    <w:rsid w:val="00362D82"/>
    <w:rsid w:val="00386CE1"/>
    <w:rsid w:val="004E4193"/>
    <w:rsid w:val="004E52ED"/>
    <w:rsid w:val="00525BD1"/>
    <w:rsid w:val="005E5801"/>
    <w:rsid w:val="005E676C"/>
    <w:rsid w:val="00611EC4"/>
    <w:rsid w:val="0062430D"/>
    <w:rsid w:val="00690908"/>
    <w:rsid w:val="006E3F08"/>
    <w:rsid w:val="006F0711"/>
    <w:rsid w:val="007C0FDC"/>
    <w:rsid w:val="008A366E"/>
    <w:rsid w:val="00911C39"/>
    <w:rsid w:val="00941459"/>
    <w:rsid w:val="0097694A"/>
    <w:rsid w:val="00993DE4"/>
    <w:rsid w:val="00994304"/>
    <w:rsid w:val="009E377A"/>
    <w:rsid w:val="00A71C8D"/>
    <w:rsid w:val="00A751E2"/>
    <w:rsid w:val="00AF3450"/>
    <w:rsid w:val="00BE5A1B"/>
    <w:rsid w:val="00BE66C0"/>
    <w:rsid w:val="00C75B27"/>
    <w:rsid w:val="00D563B6"/>
    <w:rsid w:val="00D57BC5"/>
    <w:rsid w:val="00D8533D"/>
    <w:rsid w:val="00DD3838"/>
    <w:rsid w:val="00E45806"/>
    <w:rsid w:val="00EF41BF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DE363"/>
  <w15:chartTrackingRefBased/>
  <w15:docId w15:val="{395DAE95-AEC6-44EC-B6F3-CCDBEA6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7A"/>
  </w:style>
  <w:style w:type="paragraph" w:styleId="Footer">
    <w:name w:val="footer"/>
    <w:basedOn w:val="Normal"/>
    <w:link w:val="FooterChar"/>
    <w:uiPriority w:val="99"/>
    <w:unhideWhenUsed/>
    <w:rsid w:val="009E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7A"/>
  </w:style>
  <w:style w:type="paragraph" w:styleId="ListParagraph">
    <w:name w:val="List Paragraph"/>
    <w:basedOn w:val="Normal"/>
    <w:uiPriority w:val="34"/>
    <w:qFormat/>
    <w:rsid w:val="009E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697C7AC2F744A557890EFD8A3A5E" ma:contentTypeVersion="12" ma:contentTypeDescription="Create a new document." ma:contentTypeScope="" ma:versionID="d7c21448c809ba2d55b82cb95f573029">
  <xsd:schema xmlns:xsd="http://www.w3.org/2001/XMLSchema" xmlns:xs="http://www.w3.org/2001/XMLSchema" xmlns:p="http://schemas.microsoft.com/office/2006/metadata/properties" xmlns:ns2="1cb3b81c-9fdd-43fa-ab3d-f9723767d900" xmlns:ns3="c533047d-cb15-4f49-93ff-0f0bd4cedcd5" targetNamespace="http://schemas.microsoft.com/office/2006/metadata/properties" ma:root="true" ma:fieldsID="b8a128f575086d83a1f8e4bf5e3df86b" ns2:_="" ns3:_="">
    <xsd:import namespace="1cb3b81c-9fdd-43fa-ab3d-f9723767d900"/>
    <xsd:import namespace="c533047d-cb15-4f49-93ff-0f0bd4ced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b81c-9fdd-43fa-ab3d-f9723767d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047d-cb15-4f49-93ff-0f0bd4ced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12DE9-FEC5-423B-A474-0866D10C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b81c-9fdd-43fa-ab3d-f9723767d900"/>
    <ds:schemaRef ds:uri="c533047d-cb15-4f49-93ff-0f0bd4ced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06364-3F64-4506-8A87-EB2CF62B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38609-65D0-468E-A010-42E54CA56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</dc:creator>
  <cp:keywords/>
  <dc:description/>
  <cp:lastModifiedBy>Rebecca Lea</cp:lastModifiedBy>
  <cp:revision>5</cp:revision>
  <cp:lastPrinted>2020-06-23T15:30:00Z</cp:lastPrinted>
  <dcterms:created xsi:type="dcterms:W3CDTF">2021-07-14T14:24:00Z</dcterms:created>
  <dcterms:modified xsi:type="dcterms:W3CDTF">2021-07-14T14:27:00Z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0x01010070B0697C7AC2F744A557890EFD8A3A5E</vt:lpwstr>
  </property>
</Properties>
</file>